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4D5"/>
  <w:body>
    <w:p w:rsidR="00A9244D" w:rsidRPr="00A9244D" w:rsidRDefault="00A9244D" w:rsidP="00A9244D">
      <w:pPr>
        <w:rPr>
          <w:rFonts w:ascii="Times New Roman" w:eastAsia="Calibri" w:hAnsi="Times New Roman" w:cs="Times New Roman"/>
        </w:rPr>
      </w:pPr>
      <w:bookmarkStart w:id="0" w:name="_GoBack"/>
      <w:bookmarkEnd w:id="0"/>
      <w:r w:rsidRPr="00A9244D">
        <w:rPr>
          <w:rFonts w:ascii="Times New Roman" w:eastAsia="Calibri" w:hAnsi="Times New Roman" w:cs="Times New Roman"/>
        </w:rPr>
        <w:t>Table 3: Tobit regression for donors’ commitment and access to improved water resources (1995-2016)</w:t>
      </w:r>
    </w:p>
    <w:tbl>
      <w:tblPr>
        <w:tblW w:w="10710" w:type="dxa"/>
        <w:jc w:val="center"/>
        <w:tblLook w:val="04A0" w:firstRow="1" w:lastRow="0" w:firstColumn="1" w:lastColumn="0" w:noHBand="0" w:noVBand="1"/>
      </w:tblPr>
      <w:tblGrid>
        <w:gridCol w:w="1263"/>
        <w:gridCol w:w="1070"/>
        <w:gridCol w:w="1028"/>
        <w:gridCol w:w="1203"/>
        <w:gridCol w:w="990"/>
        <w:gridCol w:w="1047"/>
        <w:gridCol w:w="990"/>
        <w:gridCol w:w="990"/>
        <w:gridCol w:w="1251"/>
        <w:gridCol w:w="878"/>
      </w:tblGrid>
      <w:tr w:rsidR="00A9244D" w:rsidRPr="00A9244D" w:rsidTr="00E50B37">
        <w:trPr>
          <w:trHeight w:val="290"/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donors/ratio†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W&amp;S donors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DAC countries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G7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Total multilateral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EU ins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UN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World Bank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Denmark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Constant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3.828***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27.60**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6.172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0.231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30.07***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-22.34***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1.474***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49.41**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19.56**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(4.27)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(3.01)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(0.8)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(0.03)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(4.90)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(4.22)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(10.11)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(2.74)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(2.83)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Total improved water sources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0.0370***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0.458***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0.456***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0.460***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0.0674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-0.0914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-0.0101***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0.342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-0.0874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(3.32)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(3.96)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(4.67)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(4.35)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(0.87)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(1.37)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(5.52)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(1.4)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(0.96)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Government effectiveness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1.334***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10.35**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7.347**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6.934*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9.704***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7.744***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-0.43***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30.37***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1.945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(4.21)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(3.21)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(2.61)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(2.27)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(4.3)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(3.84)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(8.75)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(3.82)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(0.73)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GDP per capita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-0.0201***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-0.505***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-0.301***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-0.253***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-0.327***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-0.159***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-0.01***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-0.859**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-0.186*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(3.68)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(8.00)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(5.56)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(4.21)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(6.60)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(4.09)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(10.91)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(2.64)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(2.40)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Sigma cons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8.995***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88.12***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72.22***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71.60***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47.12***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36.83***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0.927***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67.96***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16.70***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(75.67)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(171.2)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(70.04)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(66.89)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(56.99)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(26.38)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(46.58)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(27.57)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(20.98)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2863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2532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2454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2238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1626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2863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2863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220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LR chi2(3)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37.77***</w:t>
            </w:r>
          </w:p>
        </w:tc>
        <w:tc>
          <w:tcPr>
            <w:tcW w:w="1028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64.46***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41.79***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29.25***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50.03***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32.18***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593.35***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20.82***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11.67*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Pseudo R^2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0.0029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0.0052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0.1101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0.0048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0.0062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France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Korea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Norway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USA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 Constant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5.622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1.686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4.64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-47.13***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-2.806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1.157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5.103**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5.816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-52.42**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(1.46)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(0.51)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(0.51)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(9.24)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(1.30)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(1.57)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(3.02)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(1.02)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(3.06)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Total improved water sources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0.0788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0.149***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0.318**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0.207***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-0.0543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0. 0044232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-0.0269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-0.0139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0.655**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(1.56)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(3.47)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(2.81)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(3.63)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(1.86)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(0.58)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(1.15)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(0.18)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(3.14)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Government effectiveness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3.383*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4.023**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14.25***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-4.529**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6.353***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0.528*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-0.722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1.564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-27.87***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(2.29)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(3.01)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(4.42)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(2.82)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(6.89)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(2.34 )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(1.03)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(0.66)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(4.81)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GDP per capita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-0.0467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-0.0443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- 0.261***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-0.166***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-0.242***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-0.044***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-0.0393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-0.397***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0.0774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(1.67)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(1.65)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(4.25)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(4.68)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(9.47)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(7.87)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(1.89)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(4.54)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(0.66)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Sigma cons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20.48***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19.79***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60.08***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25.27***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15.71***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2.588*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4.934***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20.25***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67.31***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(40.84)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(47.81)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(56.32)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(21.68)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(28.12)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(132.23)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(23.97)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(18.45)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(126.33)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1145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1586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2863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2863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2,863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662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LR chi2(3)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9.09*</w:t>
            </w:r>
          </w:p>
        </w:tc>
        <w:tc>
          <w:tcPr>
            <w:tcW w:w="1028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31.53***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34.48***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48.28***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202.17***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107.84***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14.65***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40.04***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23.20***</w:t>
            </w:r>
          </w:p>
        </w:tc>
      </w:tr>
      <w:tr w:rsidR="00A9244D" w:rsidRPr="00A9244D" w:rsidTr="00E50B37">
        <w:trPr>
          <w:trHeight w:val="290"/>
          <w:jc w:val="center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Pseudo R^2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0.0031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0.0126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0.0364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0.0266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0.0083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0.0212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0.0031</w:t>
            </w:r>
          </w:p>
        </w:tc>
      </w:tr>
      <w:tr w:rsidR="00A9244D" w:rsidRPr="00A9244D" w:rsidTr="00E50B37">
        <w:trPr>
          <w:trHeight w:val="1502"/>
          <w:jc w:val="center"/>
        </w:trPr>
        <w:tc>
          <w:tcPr>
            <w:tcW w:w="10710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†Ratio of W&amp;S aid with respect to total aid given by all 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t-statistics  are  in parentheses, *** significant  at 1% level,  ** significant at  5% level, * significant at 10% level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This is the Likelihood Ratio (LR) Chi-Square test indicating that at least one of the regression coefficient is not equal to zero.  The number in the parentheses indicates the degrees of freedom of the Chi-Square distribution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correlation between All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donors/ratio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rtl/>
                <w:cs/>
              </w:rPr>
              <w:t xml:space="preserve">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and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Total improved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water sources is (0.1102***) 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The LR chi2(3) – This is the Likelihood Ratio (LR) Chi-Square test that at least one of the predictors’ regression coefficient is not equal to zero in the model,</w:t>
            </w:r>
            <w:r w:rsidRPr="00A9244D">
              <w:rPr>
                <w:rFonts w:ascii="Calibri" w:eastAsia="Calibri" w:hAnsi="Calibri" w:cs="Arial"/>
              </w:rPr>
              <w:t xml:space="preserve">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the null hypothesis H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0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 that all of the regression coefficients in the model are equal to zero.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9244D" w:rsidRPr="00A9244D" w:rsidRDefault="00A9244D" w:rsidP="00A9244D">
      <w:pPr>
        <w:rPr>
          <w:rFonts w:ascii="Calibri" w:eastAsia="Calibri" w:hAnsi="Calibri" w:cs="Arial"/>
          <w:lang w:bidi="ar-LB"/>
        </w:rPr>
      </w:pPr>
    </w:p>
    <w:p w:rsidR="00A9244D" w:rsidRPr="00A9244D" w:rsidRDefault="00A9244D" w:rsidP="00A9244D">
      <w:pPr>
        <w:spacing w:after="0" w:line="240" w:lineRule="auto"/>
        <w:contextualSpacing/>
        <w:rPr>
          <w:rFonts w:ascii="Calibri" w:eastAsia="Calibri" w:hAnsi="Calibri" w:cs="Arial"/>
          <w:lang w:bidi="ar-LB"/>
        </w:rPr>
      </w:pPr>
    </w:p>
    <w:p w:rsidR="00A9244D" w:rsidRPr="00A9244D" w:rsidRDefault="00A9244D" w:rsidP="00A9244D">
      <w:pPr>
        <w:spacing w:after="0" w:line="240" w:lineRule="auto"/>
        <w:contextualSpacing/>
        <w:rPr>
          <w:rFonts w:ascii="Calibri" w:eastAsia="Calibri" w:hAnsi="Calibri" w:cs="Arial"/>
          <w:lang w:bidi="ar-LB"/>
        </w:rPr>
      </w:pPr>
    </w:p>
    <w:p w:rsidR="00A9244D" w:rsidRPr="00A9244D" w:rsidRDefault="00A9244D" w:rsidP="00A9244D">
      <w:pPr>
        <w:spacing w:after="0" w:line="240" w:lineRule="auto"/>
        <w:contextualSpacing/>
        <w:rPr>
          <w:rFonts w:ascii="Calibri" w:eastAsia="Calibri" w:hAnsi="Calibri" w:cs="Arial"/>
          <w:lang w:bidi="ar-LB"/>
        </w:rPr>
      </w:pPr>
    </w:p>
    <w:p w:rsidR="00A9244D" w:rsidRPr="00A9244D" w:rsidRDefault="00A9244D" w:rsidP="00A9244D">
      <w:pPr>
        <w:spacing w:after="0" w:line="240" w:lineRule="auto"/>
        <w:contextualSpacing/>
        <w:rPr>
          <w:rFonts w:ascii="Calibri" w:eastAsia="Calibri" w:hAnsi="Calibri" w:cs="Arial"/>
          <w:lang w:bidi="ar-LB"/>
        </w:rPr>
      </w:pPr>
    </w:p>
    <w:p w:rsidR="00A9244D" w:rsidRPr="00A9244D" w:rsidRDefault="00A9244D" w:rsidP="00A9244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9244D">
        <w:rPr>
          <w:rFonts w:ascii="Times New Roman" w:eastAsia="Calibri" w:hAnsi="Times New Roman" w:cs="Times New Roman"/>
        </w:rPr>
        <w:lastRenderedPageBreak/>
        <w:t>Table 4: Tobit regression for donors’ commitment and access to improved sanitation (1995-2016)</w:t>
      </w:r>
    </w:p>
    <w:tbl>
      <w:tblPr>
        <w:tblpPr w:leftFromText="180" w:rightFromText="180" w:vertAnchor="page" w:horzAnchor="margin" w:tblpXSpec="center" w:tblpY="2449"/>
        <w:tblW w:w="11092" w:type="dxa"/>
        <w:tblLook w:val="04A0" w:firstRow="1" w:lastRow="0" w:firstColumn="1" w:lastColumn="0" w:noHBand="0" w:noVBand="1"/>
      </w:tblPr>
      <w:tblGrid>
        <w:gridCol w:w="1242"/>
        <w:gridCol w:w="142"/>
        <w:gridCol w:w="1070"/>
        <w:gridCol w:w="1125"/>
        <w:gridCol w:w="1080"/>
        <w:gridCol w:w="1080"/>
        <w:gridCol w:w="990"/>
        <w:gridCol w:w="1170"/>
        <w:gridCol w:w="1067"/>
        <w:gridCol w:w="1134"/>
        <w:gridCol w:w="992"/>
      </w:tblGrid>
      <w:tr w:rsidR="00A9244D" w:rsidRPr="00A9244D" w:rsidTr="00E50B37">
        <w:trPr>
          <w:trHeight w:val="290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donors/ratio†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 W&amp;S donors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DAC countries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 multilateral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EU ins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World Bank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Denmark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5.489***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55.33***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29.34***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21.96***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37.97***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-24.96***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72.02***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15.20***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(12.04)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(11.98)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(7.54)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(5.33)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(12.46)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(8.76)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(1.92)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(8.51)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(6.05)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Improved sanitation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0.0246***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0.150*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0.245***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0.278***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-0.0679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-0.0878*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-0.00985***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-0.074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(3.48)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(2.02)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(3.94)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(4.27)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(1.36)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(2.06)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(9.08)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(1.46)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Government effectiveness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1.524***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13.01***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9.472***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8.448**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10.62***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8.127***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-0.422***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32.81***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0.826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(4.94)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(4.12)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(3.44)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(2.79)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(4.83)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(4.1)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(8.82)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(4.23)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(0.32)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GDP per capita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-0.0230***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-0.478***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-0.319***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-0.278***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-0.269***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-0.141***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-0.00967***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-0.655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-0.147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(3.92)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(6.99)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(5.51)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(4.40)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(4.91)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(3.40)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(7.92)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(1.82)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(1.72)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 constant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9.008***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88.39***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72.31***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71.68***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47.34***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36.88***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1.103***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68.13***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16.66***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(75.63)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(168.83)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(70.01)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(66.8)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(56.96)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(26.33)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(44.25)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(27.61)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(20.98)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 chi2(3)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41.79***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54.05***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36.87***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29.07***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50.65***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37.35***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636.82***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18.72***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12.89**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Pseudo R^2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0.0069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Korea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Netherlands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</w:t>
            </w:r>
          </w:p>
        </w:tc>
      </w:tr>
      <w:tr w:rsidR="00A9244D" w:rsidRPr="00A9244D" w:rsidTr="00E50B37">
        <w:trPr>
          <w:trHeight w:val="29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9.940***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7.143***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25.38***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-36.52***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-2.836*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-3.106***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3.787***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6.316*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-29.46***</w:t>
            </w:r>
          </w:p>
        </w:tc>
      </w:tr>
      <w:tr w:rsidR="00A9244D" w:rsidRPr="00A9244D" w:rsidTr="00E50B37">
        <w:trPr>
          <w:trHeight w:val="290"/>
        </w:trPr>
        <w:tc>
          <w:tcPr>
            <w:tcW w:w="1242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(5.24)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(4.67)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(5.68)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(12.82)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(2.56)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(9.90)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(5.28)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(2.33)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(3.95)</w:t>
            </w:r>
          </w:p>
        </w:tc>
      </w:tr>
      <w:tr w:rsidR="00A9244D" w:rsidRPr="00A9244D" w:rsidTr="00E50B37">
        <w:trPr>
          <w:trHeight w:val="290"/>
        </w:trPr>
        <w:tc>
          <w:tcPr>
            <w:tcW w:w="1242" w:type="dxa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Improved sanitation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0.137***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0.120***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-0.0987***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0.00574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0.622***</w:t>
            </w:r>
          </w:p>
        </w:tc>
      </w:tr>
      <w:tr w:rsidR="00A9244D" w:rsidRPr="00A9244D" w:rsidTr="00E50B37">
        <w:trPr>
          <w:trHeight w:val="290"/>
        </w:trPr>
        <w:tc>
          <w:tcPr>
            <w:tcW w:w="1242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(1.01)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(5.47)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(1.09)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(3.49)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(5.09)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(1.18)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(1.20)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(0.92)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(5.25)</w:t>
            </w:r>
          </w:p>
        </w:tc>
      </w:tr>
      <w:tr w:rsidR="00A9244D" w:rsidRPr="00A9244D" w:rsidTr="00E50B37">
        <w:trPr>
          <w:trHeight w:val="290"/>
        </w:trPr>
        <w:tc>
          <w:tcPr>
            <w:tcW w:w="1242" w:type="dxa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Government effectiveness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3.523*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4.990***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16.13***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-3.577*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6.356***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0.539*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-0.828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-26.51***</w:t>
            </w:r>
          </w:p>
        </w:tc>
      </w:tr>
      <w:tr w:rsidR="00A9244D" w:rsidRPr="00A9244D" w:rsidTr="00E50B37">
        <w:trPr>
          <w:trHeight w:val="290"/>
        </w:trPr>
        <w:tc>
          <w:tcPr>
            <w:tcW w:w="1242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(2.37)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(3.84)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(5.08)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(2.33)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(7.04)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(2.41)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(1.16)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(0.59)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(4.97)</w:t>
            </w:r>
          </w:p>
        </w:tc>
      </w:tr>
      <w:tr w:rsidR="00A9244D" w:rsidRPr="00A9244D" w:rsidTr="00E50B37">
        <w:trPr>
          <w:trHeight w:val="290"/>
        </w:trPr>
        <w:tc>
          <w:tcPr>
            <w:tcW w:w="1242" w:type="dxa"/>
            <w:vMerge w:val="restart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GDP per capita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-0.0415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-0.0849**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-0.223***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-0.182***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-0.189***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-0.0490***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-0.352***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-0.11</w:t>
            </w:r>
          </w:p>
        </w:tc>
      </w:tr>
      <w:tr w:rsidR="00A9244D" w:rsidRPr="00A9244D" w:rsidTr="00E50B37">
        <w:trPr>
          <w:trHeight w:val="290"/>
        </w:trPr>
        <w:tc>
          <w:tcPr>
            <w:tcW w:w="1242" w:type="dxa"/>
            <w:vMerge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(1.44)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(3.03)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(3.42)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(4.89)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(7.46)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(8.19)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(1.83)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(3.78)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(0.89)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 constant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20.52***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19.65***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60.21***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25.07***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15.57***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4.092***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4.940***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20.21***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66.45***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(40.76)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(47.79)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(56.27)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(21.81)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(28.21)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(131.16)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(23.93)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(18.46)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(124.59)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 chi2(3)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7.74*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49.29***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28.47***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46.30***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225.72***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108.16***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14.68***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40.51***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40.20***</w:t>
            </w:r>
          </w:p>
        </w:tc>
      </w:tr>
      <w:tr w:rsidR="00A9244D" w:rsidRPr="00A9244D" w:rsidTr="00E50B37">
        <w:trPr>
          <w:trHeight w:val="290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Pseudo R^2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0.0049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0.0406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0.0267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0.0054</w:t>
            </w:r>
          </w:p>
        </w:tc>
      </w:tr>
      <w:tr w:rsidR="00A9244D" w:rsidRPr="00A9244D" w:rsidTr="00E50B37">
        <w:trPr>
          <w:trHeight w:val="290"/>
        </w:trPr>
        <w:tc>
          <w:tcPr>
            <w:tcW w:w="1109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†Ratio of W&amp;S aid with respect to total aid given by all 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t-statistics  are  in parentheses, *** significant  at 1% level,  ** significant at  5% level, * significant at 10% level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correlation between All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donors/ratio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rtl/>
                <w:cs/>
              </w:rPr>
              <w:t xml:space="preserve">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 xml:space="preserve">and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Total improved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sanitation is ( 0.1121***) 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The LR chi2(3) – This is the Likelihood Ratio (LR) Chi-Square test that at least one of the predictors’ regression coefficient is not equal to zero in the model,</w:t>
            </w:r>
            <w:r w:rsidRPr="00A9244D">
              <w:rPr>
                <w:rFonts w:ascii="Calibri" w:eastAsia="Calibri" w:hAnsi="Calibri" w:cs="Arial"/>
              </w:rPr>
              <w:t xml:space="preserve">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the null hypothesis H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0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 that all of the regression coefficients in the model are equal to zero.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A9244D">
        <w:rPr>
          <w:rFonts w:ascii="Times New Roman" w:eastAsia="Times New Roman" w:hAnsi="Times New Roman" w:cs="Times New Roman"/>
        </w:rPr>
        <w:lastRenderedPageBreak/>
        <w:t>Table 5: Tobit regression for donors’ commitment and access to improved water resources (1995-2016)</w:t>
      </w:r>
      <w:r w:rsidRPr="00A9244D">
        <w:rPr>
          <w:rFonts w:ascii="Times New Roman" w:eastAsia="Times New Roman" w:hAnsi="Times New Roman" w:cs="Times New Roman"/>
          <w:cs/>
        </w:rPr>
        <w:t>‎</w:t>
      </w:r>
      <w:r w:rsidRPr="00A9244D">
        <w:rPr>
          <w:rFonts w:ascii="Times New Roman" w:eastAsia="Times New Roman" w:hAnsi="Times New Roman" w:cs="Times New Roman"/>
          <w:rtl/>
          <w:cs/>
        </w:rPr>
        <w:t xml:space="preserve"> </w:t>
      </w:r>
      <w:r w:rsidRPr="00A9244D">
        <w:rPr>
          <w:rFonts w:ascii="Times New Roman" w:eastAsia="Times New Roman" w:hAnsi="Times New Roman" w:cs="Times New Roman"/>
          <w:cs/>
        </w:rPr>
        <w:t xml:space="preserve">with the </w:t>
      </w:r>
      <w:r w:rsidRPr="00A9244D">
        <w:rPr>
          <w:rFonts w:ascii="Times New Roman" w:eastAsia="Times New Roman" w:hAnsi="Times New Roman" w:cs="Times New Roman"/>
        </w:rPr>
        <w:t xml:space="preserve">MDGs dummy </w:t>
      </w:r>
      <w:r w:rsidRPr="00A9244D">
        <w:rPr>
          <w:rFonts w:ascii="Times New Roman" w:eastAsia="Times New Roman" w:hAnsi="Times New Roman" w:cs="Times New Roman"/>
          <w:cs/>
        </w:rPr>
        <w:t>‎‎</w:t>
      </w:r>
      <w:r w:rsidRPr="00A9244D">
        <w:rPr>
          <w:rFonts w:ascii="Times New Roman" w:eastAsia="Times New Roman" w:hAnsi="Times New Roman" w:cs="Times New Roman"/>
        </w:rPr>
        <w:t>variable</w:t>
      </w:r>
    </w:p>
    <w:tbl>
      <w:tblPr>
        <w:tblW w:w="10916" w:type="dxa"/>
        <w:tblInd w:w="-74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096"/>
        <w:gridCol w:w="1115"/>
        <w:gridCol w:w="1096"/>
        <w:gridCol w:w="879"/>
        <w:gridCol w:w="1134"/>
        <w:gridCol w:w="992"/>
        <w:gridCol w:w="1134"/>
        <w:gridCol w:w="992"/>
        <w:gridCol w:w="993"/>
      </w:tblGrid>
      <w:tr w:rsidR="00A9244D" w:rsidRPr="00A9244D" w:rsidTr="00E50B37">
        <w:trPr>
          <w:trHeight w:val="290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donors/ratio†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W&amp;S donors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DAC countries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Total multilateral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EU. Ins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World Bank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Denmark</w:t>
            </w:r>
          </w:p>
        </w:tc>
      </w:tr>
      <w:tr w:rsidR="00A9244D" w:rsidRPr="00A9244D" w:rsidTr="00E50B37">
        <w:trPr>
          <w:trHeight w:val="227"/>
        </w:trPr>
        <w:tc>
          <w:tcPr>
            <w:tcW w:w="14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Constant</w:t>
            </w:r>
          </w:p>
        </w:tc>
        <w:tc>
          <w:tcPr>
            <w:tcW w:w="10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3.891***</w:t>
            </w: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23.96***</w:t>
            </w:r>
          </w:p>
        </w:tc>
        <w:tc>
          <w:tcPr>
            <w:tcW w:w="10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5.068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26.98***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-23.73***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-0.319*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59.13***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19.50**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tcBorders>
              <w:top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(5.34)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(3.78)</w:t>
            </w:r>
          </w:p>
        </w:tc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(0.87)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(0.06)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(4.99)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(4.51)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(2.44)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(3.69)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(3.3)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Total improved water sources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0.0385**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0.356***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0.421***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0.464***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-0.133*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-0.0168***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-0.0629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(4.30)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(4.33)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(5.46)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(5.61)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(0.58)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(8.90)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(1.66)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(0.86)</w:t>
            </w:r>
          </w:p>
        </w:tc>
      </w:tr>
      <w:tr w:rsidR="00E50B37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Government effectiveness</w:t>
            </w:r>
          </w:p>
        </w:tc>
        <w:tc>
          <w:tcPr>
            <w:tcW w:w="1096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1.258***</w:t>
            </w:r>
          </w:p>
        </w:tc>
        <w:tc>
          <w:tcPr>
            <w:tcW w:w="1115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14.89**</w:t>
            </w:r>
          </w:p>
        </w:tc>
        <w:tc>
          <w:tcPr>
            <w:tcW w:w="1096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8.879*</w:t>
            </w:r>
          </w:p>
        </w:tc>
        <w:tc>
          <w:tcPr>
            <w:tcW w:w="879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6.775</w:t>
            </w:r>
          </w:p>
        </w:tc>
        <w:tc>
          <w:tcPr>
            <w:tcW w:w="1134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11.08***</w:t>
            </w:r>
          </w:p>
        </w:tc>
        <w:tc>
          <w:tcPr>
            <w:tcW w:w="992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9.854***</w:t>
            </w:r>
          </w:p>
        </w:tc>
        <w:tc>
          <w:tcPr>
            <w:tcW w:w="1134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-0.0341</w:t>
            </w:r>
          </w:p>
        </w:tc>
        <w:tc>
          <w:tcPr>
            <w:tcW w:w="992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26.70***</w:t>
            </w:r>
          </w:p>
        </w:tc>
        <w:tc>
          <w:tcPr>
            <w:tcW w:w="993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0.891</w:t>
            </w:r>
          </w:p>
        </w:tc>
      </w:tr>
      <w:tr w:rsidR="00E50B37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(3.99)</w:t>
            </w:r>
          </w:p>
        </w:tc>
        <w:tc>
          <w:tcPr>
            <w:tcW w:w="1115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(3.2)</w:t>
            </w:r>
          </w:p>
        </w:tc>
        <w:tc>
          <w:tcPr>
            <w:tcW w:w="1096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(2.09)</w:t>
            </w:r>
          </w:p>
        </w:tc>
        <w:tc>
          <w:tcPr>
            <w:tcW w:w="879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(1.35)</w:t>
            </w:r>
          </w:p>
        </w:tc>
        <w:tc>
          <w:tcPr>
            <w:tcW w:w="1134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(5.53)</w:t>
            </w:r>
          </w:p>
        </w:tc>
        <w:tc>
          <w:tcPr>
            <w:tcW w:w="992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(4.73)</w:t>
            </w:r>
          </w:p>
        </w:tc>
        <w:tc>
          <w:tcPr>
            <w:tcW w:w="1134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(0.70)</w:t>
            </w:r>
          </w:p>
        </w:tc>
        <w:tc>
          <w:tcPr>
            <w:tcW w:w="992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(3.64)</w:t>
            </w:r>
          </w:p>
        </w:tc>
        <w:tc>
          <w:tcPr>
            <w:tcW w:w="993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(0.44)</w:t>
            </w:r>
          </w:p>
        </w:tc>
      </w:tr>
      <w:tr w:rsidR="00E50B37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GDP per capita</w:t>
            </w:r>
          </w:p>
        </w:tc>
        <w:tc>
          <w:tcPr>
            <w:tcW w:w="1096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-0.0195***</w:t>
            </w:r>
          </w:p>
        </w:tc>
        <w:tc>
          <w:tcPr>
            <w:tcW w:w="1115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-0.538***</w:t>
            </w:r>
          </w:p>
        </w:tc>
        <w:tc>
          <w:tcPr>
            <w:tcW w:w="1096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-0.312***</w:t>
            </w:r>
          </w:p>
        </w:tc>
        <w:tc>
          <w:tcPr>
            <w:tcW w:w="879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-0.251***</w:t>
            </w:r>
          </w:p>
        </w:tc>
        <w:tc>
          <w:tcPr>
            <w:tcW w:w="1134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-0.338***</w:t>
            </w:r>
          </w:p>
        </w:tc>
        <w:tc>
          <w:tcPr>
            <w:tcW w:w="992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-0.176***</w:t>
            </w:r>
          </w:p>
        </w:tc>
        <w:tc>
          <w:tcPr>
            <w:tcW w:w="1134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-0.0152***</w:t>
            </w:r>
          </w:p>
        </w:tc>
        <w:tc>
          <w:tcPr>
            <w:tcW w:w="992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-0.855**</w:t>
            </w:r>
          </w:p>
        </w:tc>
        <w:tc>
          <w:tcPr>
            <w:tcW w:w="993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-0.181**</w:t>
            </w:r>
          </w:p>
        </w:tc>
      </w:tr>
      <w:tr w:rsidR="00E50B37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(3.78)</w:t>
            </w:r>
          </w:p>
        </w:tc>
        <w:tc>
          <w:tcPr>
            <w:tcW w:w="1115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(7.69)</w:t>
            </w:r>
          </w:p>
        </w:tc>
        <w:tc>
          <w:tcPr>
            <w:tcW w:w="1096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(5.75)</w:t>
            </w:r>
          </w:p>
        </w:tc>
        <w:tc>
          <w:tcPr>
            <w:tcW w:w="879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(3.81)</w:t>
            </w:r>
          </w:p>
        </w:tc>
        <w:tc>
          <w:tcPr>
            <w:tcW w:w="1134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(7.15)</w:t>
            </w:r>
          </w:p>
        </w:tc>
        <w:tc>
          <w:tcPr>
            <w:tcW w:w="992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(4.38)</w:t>
            </w:r>
          </w:p>
        </w:tc>
        <w:tc>
          <w:tcPr>
            <w:tcW w:w="1134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(8.90)</w:t>
            </w:r>
          </w:p>
        </w:tc>
        <w:tc>
          <w:tcPr>
            <w:tcW w:w="992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(3.07)</w:t>
            </w:r>
          </w:p>
        </w:tc>
        <w:tc>
          <w:tcPr>
            <w:tcW w:w="993" w:type="dxa"/>
            <w:shd w:val="clear" w:color="auto" w:fill="E2DFCC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(3.26)</w:t>
            </w:r>
          </w:p>
        </w:tc>
      </w:tr>
      <w:tr w:rsidR="00E50B37" w:rsidRPr="00A9244D" w:rsidTr="00E50B37">
        <w:trPr>
          <w:trHeight w:val="290"/>
        </w:trPr>
        <w:tc>
          <w:tcPr>
            <w:tcW w:w="1485" w:type="dxa"/>
            <w:shd w:val="clear" w:color="auto" w:fill="FFFFFF" w:themeFill="background1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-0.310</w:t>
            </w:r>
          </w:p>
        </w:tc>
        <w:tc>
          <w:tcPr>
            <w:tcW w:w="1115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18.50***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6.122</w:t>
            </w:r>
          </w:p>
        </w:tc>
        <w:tc>
          <w:tcPr>
            <w:tcW w:w="879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-0.653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8.291***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1.851***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-18.09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-3.077</w:t>
            </w:r>
          </w:p>
        </w:tc>
      </w:tr>
      <w:tr w:rsidR="00E50B37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(1.66)</w:t>
            </w:r>
          </w:p>
        </w:tc>
        <w:tc>
          <w:tcPr>
            <w:tcW w:w="1115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(4.53)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(1.85)</w:t>
            </w:r>
          </w:p>
        </w:tc>
        <w:tc>
          <w:tcPr>
            <w:tcW w:w="879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(0.18)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(1.94)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(3.38)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(12.8)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(1.50)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(1.11)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 cons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9.815***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87.84***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72.19***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71.60***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47.07***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36.53***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1.033***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67.79***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16.66***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(22.11)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(116.31)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(12.56)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(11.38)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(16.06)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(13.98)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(17.48)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(10.76)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(9.95)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LR chi2(4)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38.32***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80.40***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44.27***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29.28***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53.39***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42.97***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1095.14***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22.72***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12.91*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Pseudo R^2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0.0069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CM test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956.57***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1551.4***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1383***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1338.1***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1228.4***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99.902***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413.96***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311.74***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200.64***</w:t>
            </w:r>
          </w:p>
        </w:tc>
      </w:tr>
      <w:tr w:rsidR="00A9244D" w:rsidRPr="00A9244D" w:rsidTr="00E50B37">
        <w:trPr>
          <w:trHeight w:val="170"/>
        </w:trPr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France</w:t>
            </w: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Korea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Norway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USA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4.977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2.711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14.91*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-2.83***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5.337**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5.173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-34.03**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(1.87)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(1.21)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(2.18)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(1.49)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(1.51)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(4.56)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(2.68)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(0.89)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(2.77)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Total improved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water sources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0.0645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0.170***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0.396***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0.0125*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-0.0580*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-0.00947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0.642***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(1.66)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(5.14)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(4.61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(2.37)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(2.25)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(1.16)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(1.42)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(0.38)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(5.15)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Government effectiveness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4.151**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2.906*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10.65*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6.564***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0.850***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-29.80***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(2.8)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(2.24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(2.52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(1.24)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(5.76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(3.36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(0.38)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(1.16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(5.91)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GDP per capita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-0.0504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-0.223**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-0.013***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-0.244***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-0.047***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-0.0441**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-0.407***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0.091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(1.76)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(1.11)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(3.01)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(5.35)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(6.61)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(8.75)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(2.97)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(4.24)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(1.52)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FFFFFF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096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2.805*</w:t>
            </w:r>
          </w:p>
        </w:tc>
        <w:tc>
          <w:tcPr>
            <w:tcW w:w="1115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-3.972*</w:t>
            </w:r>
          </w:p>
        </w:tc>
        <w:tc>
          <w:tcPr>
            <w:tcW w:w="1096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-21.09***</w:t>
            </w:r>
          </w:p>
        </w:tc>
        <w:tc>
          <w:tcPr>
            <w:tcW w:w="879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1.035***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0.731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1.082**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-20.00**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FFFFFF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(1.96)</w:t>
            </w:r>
          </w:p>
        </w:tc>
        <w:tc>
          <w:tcPr>
            <w:tcW w:w="1115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(2.14)</w:t>
            </w:r>
          </w:p>
        </w:tc>
        <w:tc>
          <w:tcPr>
            <w:tcW w:w="1096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(3.30)</w:t>
            </w:r>
          </w:p>
        </w:tc>
        <w:tc>
          <w:tcPr>
            <w:tcW w:w="879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(12.42)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(0.71)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(2.94)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(1.68)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(1.41)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(3.04)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 cons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20.45***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19.75***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59.82***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6.416***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15.69***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4.109***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4.904***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20.13***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67.13***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(12.5)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(17.07)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(9.04)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(272.35)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(10.04)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(7.15)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(7.5)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(176.6)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LR chi2(4)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11.51**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36.53***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47.93***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21.66***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202.65***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120.46***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17.96***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42.31***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26.68***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Pseudo R^2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0.0036</w:t>
            </w:r>
          </w:p>
        </w:tc>
      </w:tr>
      <w:tr w:rsidR="00A9244D" w:rsidRPr="00A9244D" w:rsidTr="00E50B37">
        <w:trPr>
          <w:trHeight w:val="290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CM test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653.84***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834.95***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1189.8***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280.63***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137.75***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142.91***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248.56***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314.36***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556.44***</w:t>
            </w:r>
          </w:p>
        </w:tc>
      </w:tr>
      <w:tr w:rsidR="00A9244D" w:rsidRPr="00A9244D" w:rsidTr="00E50B37">
        <w:trPr>
          <w:trHeight w:val="290"/>
        </w:trPr>
        <w:tc>
          <w:tcPr>
            <w:tcW w:w="1091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†Ratio of W&amp;S aid with respect to total aid given by all donors</w:t>
            </w:r>
          </w:p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t-statistics  are  in parentheses, *** significant  at 1% level,  ** significant at  5% level, * significant at 10% level</w:t>
            </w:r>
          </w:p>
          <w:p w:rsidR="00A9244D" w:rsidRPr="00A9244D" w:rsidRDefault="00A9244D" w:rsidP="00A9244D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The LR chi2(4) – This is the Likelihood Ratio (LR) Chi-Square test that at least one of the predictors’ regression coefficient is not equal to zero in the model,</w:t>
            </w:r>
            <w:r w:rsidRPr="00A9244D">
              <w:rPr>
                <w:rFonts w:ascii="Calibri" w:eastAsia="Calibri" w:hAnsi="Calibri" w:cs="Arial"/>
              </w:rPr>
              <w:t xml:space="preserve">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the null hypothesis H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0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 that all of the regression coefficients in the model are equal to zero.</w:t>
            </w:r>
          </w:p>
          <w:p w:rsidR="00A9244D" w:rsidRPr="00A9244D" w:rsidRDefault="00A9244D" w:rsidP="00A9244D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conditional moment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(CM)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test for testing the null hypothesis that the disturbances in a Tobit model have a normal distribution.</w:t>
            </w:r>
          </w:p>
        </w:tc>
      </w:tr>
    </w:tbl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A9244D">
        <w:rPr>
          <w:rFonts w:ascii="Times New Roman" w:eastAsia="Times New Roman" w:hAnsi="Times New Roman" w:cs="Times New Roman"/>
        </w:rPr>
        <w:lastRenderedPageBreak/>
        <w:t xml:space="preserve">Table 6: </w:t>
      </w:r>
      <w:r w:rsidRPr="00A9244D">
        <w:rPr>
          <w:rFonts w:ascii="Times New Roman" w:eastAsia="Times New Roman" w:hAnsi="Times New Roman" w:cs="Times New Roman"/>
          <w:cs/>
        </w:rPr>
        <w:t>‎</w:t>
      </w:r>
      <w:r w:rsidRPr="00A9244D">
        <w:rPr>
          <w:rFonts w:ascii="Times New Roman" w:eastAsia="Times New Roman" w:hAnsi="Times New Roman" w:cs="Times New Roman"/>
        </w:rPr>
        <w:t xml:space="preserve"> Tobit regression for donors’ commitment and access to improved sanitation (1995-2016)</w:t>
      </w:r>
      <w:r w:rsidRPr="00A9244D">
        <w:rPr>
          <w:rFonts w:ascii="Times New Roman" w:eastAsia="Times New Roman" w:hAnsi="Times New Roman" w:cs="Times New Roman"/>
          <w:cs/>
        </w:rPr>
        <w:t>‎</w:t>
      </w:r>
      <w:r w:rsidRPr="00A9244D">
        <w:rPr>
          <w:rFonts w:ascii="Times New Roman" w:eastAsia="Times New Roman" w:hAnsi="Times New Roman" w:cs="Times New Roman"/>
          <w:rtl/>
          <w:cs/>
        </w:rPr>
        <w:t xml:space="preserve"> </w:t>
      </w:r>
      <w:r w:rsidRPr="00A9244D">
        <w:rPr>
          <w:rFonts w:ascii="Times New Roman" w:eastAsia="Times New Roman" w:hAnsi="Times New Roman" w:cs="Times New Roman"/>
          <w:cs/>
        </w:rPr>
        <w:t xml:space="preserve">with the </w:t>
      </w:r>
      <w:r w:rsidRPr="00A9244D">
        <w:rPr>
          <w:rFonts w:ascii="Times New Roman" w:eastAsia="Times New Roman" w:hAnsi="Times New Roman" w:cs="Times New Roman"/>
        </w:rPr>
        <w:t xml:space="preserve">MDGs dummy </w:t>
      </w:r>
      <w:r w:rsidRPr="00A9244D">
        <w:rPr>
          <w:rFonts w:ascii="Times New Roman" w:eastAsia="Times New Roman" w:hAnsi="Times New Roman" w:cs="Times New Roman"/>
          <w:cs/>
        </w:rPr>
        <w:t>‎‎</w:t>
      </w:r>
      <w:r w:rsidRPr="00A9244D">
        <w:rPr>
          <w:rFonts w:ascii="Times New Roman" w:eastAsia="Times New Roman" w:hAnsi="Times New Roman" w:cs="Times New Roman"/>
        </w:rPr>
        <w:t>variable</w:t>
      </w:r>
    </w:p>
    <w:tbl>
      <w:tblPr>
        <w:tblW w:w="10548" w:type="dxa"/>
        <w:tblInd w:w="-176" w:type="dxa"/>
        <w:tblLook w:val="04A0" w:firstRow="1" w:lastRow="0" w:firstColumn="1" w:lastColumn="0" w:noHBand="0" w:noVBand="1"/>
      </w:tblPr>
      <w:tblGrid>
        <w:gridCol w:w="1470"/>
        <w:gridCol w:w="1070"/>
        <w:gridCol w:w="1014"/>
        <w:gridCol w:w="1023"/>
        <w:gridCol w:w="960"/>
        <w:gridCol w:w="990"/>
        <w:gridCol w:w="961"/>
        <w:gridCol w:w="976"/>
        <w:gridCol w:w="1112"/>
        <w:gridCol w:w="972"/>
      </w:tblGrid>
      <w:tr w:rsidR="00A9244D" w:rsidRPr="00A9244D" w:rsidTr="00E50B37">
        <w:trPr>
          <w:trHeight w:val="290"/>
        </w:trPr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donors/ratio†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W&amp;S donors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DAC countries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Total multilateral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EU. Ins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UN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World Bank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Denmark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5.500***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44.32***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25.18***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21.41***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32.60***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-29.11***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-0.983***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82.63***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16.77***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(11.69)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(8.05)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(4.65)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(8.41)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(7.91)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(9.24)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(6.9)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(5.05)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Improved sanitation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0.0246***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0.275***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-0.0769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-0.0966*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-0.0116***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-0.0676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(3.81)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(1.62)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(1.73)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(10.23)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(1.47)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Government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effectiveness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1.520***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17.61***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11.27**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12.04***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10.06***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-0.088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30.33***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-0.0447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(5.03)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(3.67)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(5.78)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(4.79)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(1.70)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(3.76)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(0.02)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GDP per capita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-0.0229***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-0.520***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-0.335***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-0.280***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-0.284***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-0.164***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-0.0126***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-0.640*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-0.138*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(3.93)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(8.51)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(6.67)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(4.68)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(6.13)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(3.81)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(7.82)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(2.03)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(2.40)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21.04***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8.092*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7.983*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8.504***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1.748***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-3.124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(5.04)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(2.25)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(12.72)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(1.16)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(1.10)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 cons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9.008***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88.03***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72.25***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71.67***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47.27***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36.56***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1.031***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68.02***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16.61***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(22.1)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(109.61)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(12.54)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(11.36)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(16.16)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(13.96)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(17.73)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(10.69)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(9.95)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LR chi2(4)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41.80***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75.00***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41.28***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29.13***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55.20***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48.83***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1101.93***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19.89***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14.23***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Pseudo R^2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0.2044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0.0076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CM test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960.74***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1552.1***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1384.3***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1330.2***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1216.5***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97.087***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389.47***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312.12***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198.28***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France</w:t>
            </w:r>
          </w:p>
        </w:tc>
        <w:tc>
          <w:tcPr>
            <w:tcW w:w="10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Korea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Norway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9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USA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8.383***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9.275***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37.89***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-0.158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-3.069**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-3.616***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3.460***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-14.53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(5.87)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(6.36)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(0.71)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(2.81)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(10.65)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(4.1)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(1.83)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(1.93)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Improved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sanitation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0.142***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0.0115*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-0.0991***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0.00495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-0.0167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-0.0565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0.606***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(0.79)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(6.09)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(4.53)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(1.14)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(1.17)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(8.36)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Government effectiveness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4.347**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4.085**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13.43**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6.492***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0.815***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-0.424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-28.04***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(3.09)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(3.08)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(5.72)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(3.34)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(0.64)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(1.13)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(6.38)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GDP per capita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-0.0739*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-0.187**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-0.0153***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-0.191***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-0.0531***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-0.0457**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-0.366***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-0.0927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(1.37)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(2.14)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(2.88)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(6.65)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(9.10)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(3.00)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(3.89)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(1.42)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3.100*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-3.674*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-17.57**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1.079***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4.469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-16.32**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(2.18)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(1.98)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(12.62)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(0.5)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(2.72)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(1.43)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(1.43)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(2.60)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 cons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20.49***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19.61***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6.418***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15.55***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4.105***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4.920***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20.10***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66.33***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(12.47)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(17.01)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(263.91)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(10.19)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(114.2)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(7.08)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(7.5)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(183.7)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LR chi2(4)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10.69***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53.73***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37.91***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24.43***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225.96***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118.95***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17.00**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42.67***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42.55***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Pseudo R^2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0.0407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0.0293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0.0097</w:t>
            </w: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0.0227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0.0057</w:t>
            </w:r>
          </w:p>
        </w:tc>
      </w:tr>
      <w:tr w:rsidR="00A9244D" w:rsidRPr="00A9244D" w:rsidTr="00E50B37">
        <w:trPr>
          <w:trHeight w:val="290"/>
        </w:trPr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CM test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658.69***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795.04***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1219.8***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364.67***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124.29***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134.36***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245.79***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312.9***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539.8***</w:t>
            </w:r>
          </w:p>
        </w:tc>
      </w:tr>
      <w:tr w:rsidR="00A9244D" w:rsidRPr="00A9244D" w:rsidTr="00E50B37">
        <w:trPr>
          <w:trHeight w:val="290"/>
        </w:trPr>
        <w:tc>
          <w:tcPr>
            <w:tcW w:w="10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†Ratio of W&amp;S aid with respect to total aid given by all donors</w:t>
            </w:r>
          </w:p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t-statistics  are  in parentheses, *** significant  at 1% level,  ** significant at  5% level, * significant at 10% level</w:t>
            </w:r>
          </w:p>
          <w:p w:rsidR="00A9244D" w:rsidRPr="00A9244D" w:rsidRDefault="00A9244D" w:rsidP="00A9244D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The LR chi2(4) – This is the Likelihood Ratio (LR) Chi-Square test that at least one of the predictors’ regression coefficient is not equal to zero in the model,</w:t>
            </w:r>
            <w:r w:rsidRPr="00A9244D">
              <w:rPr>
                <w:rFonts w:ascii="Calibri" w:eastAsia="Calibri" w:hAnsi="Calibri" w:cs="Arial"/>
              </w:rPr>
              <w:t xml:space="preserve">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the null hypothesis H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0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 that all of the regression coefficients in the model are equal to zero.</w:t>
            </w:r>
          </w:p>
          <w:p w:rsidR="00A9244D" w:rsidRPr="00A9244D" w:rsidRDefault="00A9244D" w:rsidP="00A9244D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conditional moment (CM) test for testing the null hypothesis that the disturbances in a Tobit model have a normal distribution.</w:t>
            </w:r>
          </w:p>
        </w:tc>
      </w:tr>
    </w:tbl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A9244D">
        <w:rPr>
          <w:rFonts w:ascii="Times New Roman" w:eastAsia="Times New Roman" w:hAnsi="Times New Roman" w:cs="Times New Roman"/>
        </w:rPr>
        <w:lastRenderedPageBreak/>
        <w:t>Table 7: Tobit Multiplicative Heteroscedasticity Regression: donors’ commitment and access to improved water resources (1995-2016)</w:t>
      </w:r>
      <w:r w:rsidRPr="00A9244D">
        <w:rPr>
          <w:rFonts w:ascii="Times New Roman" w:eastAsia="Times New Roman" w:hAnsi="Times New Roman" w:cs="Times New Roman"/>
          <w:cs/>
        </w:rPr>
        <w:t>‎</w:t>
      </w:r>
      <w:r w:rsidRPr="00A9244D">
        <w:rPr>
          <w:rFonts w:ascii="Times New Roman" w:eastAsia="Times New Roman" w:hAnsi="Times New Roman" w:cs="Times New Roman"/>
          <w:rtl/>
          <w:cs/>
        </w:rPr>
        <w:t xml:space="preserve"> </w:t>
      </w:r>
      <w:r w:rsidRPr="00A9244D">
        <w:rPr>
          <w:rFonts w:ascii="Times New Roman" w:eastAsia="Times New Roman" w:hAnsi="Times New Roman" w:cs="Times New Roman"/>
          <w:cs/>
        </w:rPr>
        <w:t xml:space="preserve">with the </w:t>
      </w:r>
      <w:r w:rsidRPr="00A9244D">
        <w:rPr>
          <w:rFonts w:ascii="Times New Roman" w:eastAsia="Times New Roman" w:hAnsi="Times New Roman" w:cs="Times New Roman"/>
        </w:rPr>
        <w:t xml:space="preserve">MDGs dummy </w:t>
      </w:r>
      <w:r w:rsidRPr="00A9244D">
        <w:rPr>
          <w:rFonts w:ascii="Times New Roman" w:eastAsia="Times New Roman" w:hAnsi="Times New Roman" w:cs="Times New Roman"/>
          <w:cs/>
        </w:rPr>
        <w:t>‎‎</w:t>
      </w:r>
      <w:r w:rsidRPr="00A9244D">
        <w:rPr>
          <w:rFonts w:ascii="Times New Roman" w:eastAsia="Times New Roman" w:hAnsi="Times New Roman" w:cs="Times New Roman"/>
        </w:rPr>
        <w:t>variable</w:t>
      </w:r>
    </w:p>
    <w:tbl>
      <w:tblPr>
        <w:tblW w:w="10934" w:type="dxa"/>
        <w:tblInd w:w="-459" w:type="dxa"/>
        <w:tblLook w:val="04A0" w:firstRow="1" w:lastRow="0" w:firstColumn="1" w:lastColumn="0" w:noHBand="0" w:noVBand="1"/>
      </w:tblPr>
      <w:tblGrid>
        <w:gridCol w:w="1985"/>
        <w:gridCol w:w="1070"/>
        <w:gridCol w:w="1024"/>
        <w:gridCol w:w="1044"/>
        <w:gridCol w:w="960"/>
        <w:gridCol w:w="1015"/>
        <w:gridCol w:w="1007"/>
        <w:gridCol w:w="960"/>
        <w:gridCol w:w="1126"/>
        <w:gridCol w:w="960"/>
      </w:tblGrid>
      <w:tr w:rsidR="00A9244D" w:rsidRPr="00A9244D" w:rsidTr="00E50B37">
        <w:trPr>
          <w:trHeight w:val="210"/>
        </w:trPr>
        <w:tc>
          <w:tcPr>
            <w:tcW w:w="10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Tobit Multiplicative Heteroscedasticity Regression: donors’ commitment and access to improved water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resources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donors/ratio†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W&amp;S donors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DAC countries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Total multilateral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EU. 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UN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World Bank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Denmark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2.400**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19.39**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-6.56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33.10***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-7.74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-0.473***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57.71***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19.50***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(3.15)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(2.68)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(0.71)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(1.94)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(6.13)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(0.92)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(3.82)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(3.34)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(3.3)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Total improved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water sources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0.0368***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0.412***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0.484***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-0.348**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-0.0135***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-0.0629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(3.86)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(4.46)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(4.59)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(8.84)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(0.68)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(2.93)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(8.21)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(0.86)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Government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effectiveness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1.425***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13.78***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8.876*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4.278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13.70***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8.898***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26.97***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0.891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(4.02)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(3.42)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(5.26)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(0.45)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(3.64)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(0.44)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GDP per capita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-0.0361***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-0.531***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-0.330***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-0.181***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-0.277***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-0.173***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-0.0141***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-0.919**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-0.181**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(6.00)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(8.53)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(6.24)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(3.48)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(6.23)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(4.26)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(7.81)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(2.96)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(3.26)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1.567**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17.75***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2.408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7.405*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8.352***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1.772***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-3.077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(3.24)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(4.84)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(1.07)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(2.16)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(11.14)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(1.51)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(1.11)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 cons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12.74***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66.96***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-70.24***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7.708*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-53.94***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23.23***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1.643***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-16.66***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(12.32)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(7.7)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(12.93)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(2.54)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(11.04)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(5.57)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(9.95)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Wald chi2(4)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57.35***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91.62***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58.93***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117.83***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76.95***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41.78***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173.55***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27.53***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26.05***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10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Korea</w:t>
            </w:r>
          </w:p>
        </w:tc>
        <w:tc>
          <w:tcPr>
            <w:tcW w:w="1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Netherlands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1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UK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2.705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14.91*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-46.01***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-2.902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-2.832***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5.337**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-42.05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(1.77)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(1.21)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(9.08)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(1.51)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(2.68)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(1.43)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Total improved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water sources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0.0677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0.171***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0.396***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-0.0580*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0.768*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(1.69)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(5.17)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(4.61)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(1.81)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(2.25)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(1.42)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(0.75)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(2.45)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Government effectiveness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4.238**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3.139*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10.65*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6.564***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0.851*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-0.244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-29.70*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(2.8)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(2.29)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(0.59)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(5.76)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(0.38)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(0.94)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(2.05)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GDP per capita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-0.0521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-0.0377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-0.223**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-0.214***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-0.244***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-0.0470***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-0.0441**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-0.0888***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0.00334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(1.79)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(1.18)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(4.08)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(6.61)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(4.15)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(2.97)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(0.05)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2.889*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-3.762*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-21.09***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1.547***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1.083*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2.890*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-19.39**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(1.99)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(1.98)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(3.30)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(4.90)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(0.71)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(1.68)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(2.89)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 cons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-20.86***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-20.84***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-59.82***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6.9311***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-15.69***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-4.111***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-4.909***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8.499***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41.19***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(11.58)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(11.63)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(8.97)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(10.04)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(5.48)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(7.18)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(4.73)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Wald chi2(4)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10.40***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44.81***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55.73***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73.75***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67.51***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19.97***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27.70***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17.06***</w:t>
            </w:r>
          </w:p>
        </w:tc>
      </w:tr>
      <w:tr w:rsidR="00A9244D" w:rsidRPr="00A9244D" w:rsidTr="00E50B37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0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†Ratio of W&amp;S aid with respect to total aid given by all donors</w:t>
            </w:r>
          </w:p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t-statistics  are  in parentheses, *** significant  at 1% level,  ** significant at  5% level, * significant at 10% level</w:t>
            </w: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A9244D">
        <w:rPr>
          <w:rFonts w:ascii="Times New Roman" w:eastAsia="Times New Roman" w:hAnsi="Times New Roman" w:cs="Times New Roman"/>
        </w:rPr>
        <w:lastRenderedPageBreak/>
        <w:t>Table 8: Tobit Multiplicative Heteroscedasticity Regression:  donors’ commitment for the improved sanitation (1995-2016)</w:t>
      </w:r>
      <w:r w:rsidRPr="00A9244D">
        <w:rPr>
          <w:rFonts w:ascii="Times New Roman" w:eastAsia="Times New Roman" w:hAnsi="Times New Roman" w:cs="Times New Roman"/>
          <w:cs/>
        </w:rPr>
        <w:t>‎</w:t>
      </w:r>
      <w:r w:rsidRPr="00A9244D">
        <w:rPr>
          <w:rFonts w:ascii="Times New Roman" w:eastAsia="Times New Roman" w:hAnsi="Times New Roman" w:cs="Times New Roman"/>
        </w:rPr>
        <w:t xml:space="preserve"> with the MDGs dummy </w:t>
      </w:r>
      <w:r w:rsidRPr="00A9244D">
        <w:rPr>
          <w:rFonts w:ascii="Times New Roman" w:eastAsia="Times New Roman" w:hAnsi="Times New Roman" w:cs="Times New Roman"/>
          <w:cs/>
        </w:rPr>
        <w:t>‎‎</w:t>
      </w:r>
      <w:r w:rsidRPr="00A9244D">
        <w:rPr>
          <w:rFonts w:ascii="Times New Roman" w:eastAsia="Times New Roman" w:hAnsi="Times New Roman" w:cs="Times New Roman"/>
        </w:rPr>
        <w:t xml:space="preserve">variable </w:t>
      </w:r>
      <w:r w:rsidRPr="00A9244D">
        <w:rPr>
          <w:rFonts w:ascii="Times New Roman" w:eastAsia="Times New Roman" w:hAnsi="Times New Roman" w:cs="Times New Roman"/>
          <w:cs/>
        </w:rPr>
        <w:t>‎</w:t>
      </w:r>
    </w:p>
    <w:tbl>
      <w:tblPr>
        <w:tblW w:w="11317" w:type="dxa"/>
        <w:tblInd w:w="-815" w:type="dxa"/>
        <w:tblLook w:val="04A0" w:firstRow="1" w:lastRow="0" w:firstColumn="1" w:lastColumn="0" w:noHBand="0" w:noVBand="1"/>
      </w:tblPr>
      <w:tblGrid>
        <w:gridCol w:w="1563"/>
        <w:gridCol w:w="1314"/>
        <w:gridCol w:w="1301"/>
        <w:gridCol w:w="1181"/>
        <w:gridCol w:w="896"/>
        <w:gridCol w:w="1332"/>
        <w:gridCol w:w="950"/>
        <w:gridCol w:w="950"/>
        <w:gridCol w:w="1003"/>
        <w:gridCol w:w="889"/>
      </w:tblGrid>
      <w:tr w:rsidR="00A9244D" w:rsidRPr="00A9244D" w:rsidTr="00E50B37">
        <w:trPr>
          <w:trHeight w:val="210"/>
        </w:trPr>
        <w:tc>
          <w:tcPr>
            <w:tcW w:w="11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Tobit Multiplicative Heteroscedasticity Regression:  donors’ commitment for the improved sanitation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donors/ratio†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W&amp;S donors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DAC countries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Total multilateral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Eu. Ins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World Bank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Denmark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4.637***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42.93***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24.22***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20.31***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32.87***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-18.88***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-0.902***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82.94***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16.59***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(7.24)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(5.28)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Improved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0.0198**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0.297***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-0.301**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-0.0115***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0.0373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-0.0637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(1.37)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Government </w:t>
            </w: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effectiveness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16.77***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10.70**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10.51***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9.943***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30.77***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0.0864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(0.05)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GDP per capita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-0.0368***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-0.505***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-0.323***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-0.279***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-0.252***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-0.169***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-0.0126***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-0.678*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-0.136*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(2.54)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cs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1.217*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20.58***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7.650*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7.663*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8.836***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-13.88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-3.129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(1.09)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 cons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-9.834***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67.83***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52.74***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52.65***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63.40***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28.31***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-0.214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(22.14)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(0.93)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Wald chi2(4)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36.92***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97.68***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51.70***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43.29***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77.19***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35.73***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240.74***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26.51***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27.87***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Korea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Netherlands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UK</w:t>
            </w: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8.434***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9.098***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34.48***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-61.40***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-6.510***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3.326***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6.635***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-15.28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(3.86)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(1.12)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Improved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cs/>
              </w:rPr>
              <w:t>s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-0.0839***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-0.0292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0.655***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(3.83)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Government </w:t>
            </w: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effectiveness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4.162**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4.515***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-26.92*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(0.93)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(2.16)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GDP per capita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-0.0740*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-0.217**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-0.249***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-0.159***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-0.0473***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-0.0361**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-0.0589***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-0.174**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(3.68)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(2.78)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3.042*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-3.583*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-14.32*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0.347***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-6.726*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0.440*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3.009*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-15.50*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(2.44)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 cons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12.63***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19.21***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47.38**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10.64***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6.281***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3.993***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8.643***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39.63***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(584.14)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(4.45)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(4.68)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Wald chi2(4)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12.69***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57.42***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227.90***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79.62***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28.21***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22.84***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28.25***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33.52***</w:t>
            </w:r>
          </w:p>
        </w:tc>
      </w:tr>
      <w:tr w:rsidR="00A9244D" w:rsidRPr="00A9244D" w:rsidTr="00E50B3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1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†Ratio of W&amp;S aid with respect to total aid given by all donors</w:t>
            </w:r>
          </w:p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t-statistics  are  in parentheses, *** significant  at 1% level,  ** significant at  5% level, * significant at 10% level</w:t>
            </w: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A9244D">
        <w:rPr>
          <w:rFonts w:ascii="Times New Roman" w:eastAsia="Times New Roman" w:hAnsi="Times New Roman" w:cs="Times New Roman"/>
        </w:rPr>
        <w:lastRenderedPageBreak/>
        <w:t>Table 9: Random effects regression for donors’ commitment and access to improved water resources (1995-2016)</w:t>
      </w:r>
      <w:r w:rsidRPr="00A9244D">
        <w:rPr>
          <w:rFonts w:ascii="Times New Roman" w:eastAsia="Times New Roman" w:hAnsi="Times New Roman" w:cs="Times New Roman"/>
          <w:cs/>
        </w:rPr>
        <w:t>‎</w:t>
      </w:r>
      <w:r w:rsidRPr="00A9244D">
        <w:rPr>
          <w:rFonts w:ascii="Times New Roman" w:eastAsia="Times New Roman" w:hAnsi="Times New Roman" w:cs="Times New Roman"/>
        </w:rPr>
        <w:t xml:space="preserve"> with the MDGs dummy </w:t>
      </w:r>
      <w:r w:rsidRPr="00A9244D">
        <w:rPr>
          <w:rFonts w:ascii="Times New Roman" w:eastAsia="Times New Roman" w:hAnsi="Times New Roman" w:cs="Times New Roman"/>
          <w:cs/>
        </w:rPr>
        <w:t>‎‎</w:t>
      </w:r>
      <w:r w:rsidRPr="00A9244D">
        <w:rPr>
          <w:rFonts w:ascii="Times New Roman" w:eastAsia="Times New Roman" w:hAnsi="Times New Roman" w:cs="Times New Roman"/>
        </w:rPr>
        <w:t>variable</w:t>
      </w:r>
    </w:p>
    <w:tbl>
      <w:tblPr>
        <w:tblW w:w="11126" w:type="dxa"/>
        <w:tblInd w:w="-459" w:type="dxa"/>
        <w:tblLook w:val="04A0" w:firstRow="1" w:lastRow="0" w:firstColumn="1" w:lastColumn="0" w:noHBand="0" w:noVBand="1"/>
      </w:tblPr>
      <w:tblGrid>
        <w:gridCol w:w="1768"/>
        <w:gridCol w:w="1073"/>
        <w:gridCol w:w="1071"/>
        <w:gridCol w:w="1087"/>
        <w:gridCol w:w="960"/>
        <w:gridCol w:w="1035"/>
        <w:gridCol w:w="1016"/>
        <w:gridCol w:w="976"/>
        <w:gridCol w:w="1180"/>
        <w:gridCol w:w="960"/>
      </w:tblGrid>
      <w:tr w:rsidR="00A9244D" w:rsidRPr="00A9244D" w:rsidTr="00E50B37">
        <w:trPr>
          <w:trHeight w:val="210"/>
        </w:trPr>
        <w:tc>
          <w:tcPr>
            <w:tcW w:w="11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Random effects regression for donors’ commitment and access to improved water resources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donors/ratio†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W&amp;S donors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DAC countries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Total multilateral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EU ins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World Bank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Denmark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3.215*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-44.79*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-16.94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-12.16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1.455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-0.266*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19.50**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(2.56)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(0.15)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(2.83)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Total improved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water sources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0.0422*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1.085***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0.545**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0.267*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0.00484**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-0.0629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(4.75)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(3.38)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(2.08)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(2.77)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(0.67)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Government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effectiveness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-1.38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-0.702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2.544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-0.0527*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0.891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(0.36)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(0.89)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(0.32)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GDP per capita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-0.00906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-0.348**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-0.255**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-0.223*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-0.234**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-0.00807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-0.0036***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-0.181*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(3.18)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(2.76)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(3.27)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(0.79)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(5.11)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(2.33)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-0.618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11.99**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-1.277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2.026***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0.256***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-3.077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(3.12)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(1.42)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(4.08)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(10.35)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(1.11)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Sigma_u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2.867***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57.83***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41.58***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41.11***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22.75***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3.579***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0.427***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32.74***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1.67E-16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(11.39)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(15.06)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(14.92)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(14.68)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(13.18)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(14.03)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(0.00)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8.535***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65.94***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58.22***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58.20***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39.85***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10.20***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0.475***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56.00***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16.66***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(73.74)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(69.1)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(68.1)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(64.88)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(54.91)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(73.81)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(73.34)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(25.59)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(20.98)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 test (chibar2)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132.84***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1078.56***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741.54***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629.89***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336.34***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158.07***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1038.01***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76.64***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Korea</w:t>
            </w: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Netherlands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UK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4.421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-1.207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-1.659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1.206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0.469*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5.065**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-7.704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(0.25)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(2.71)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(0.32)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Total improved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water sources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0.0478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0.164*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0.469*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0.0267*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0.000716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-0.00123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0.289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(0.71)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(2.41)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(0.06)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(0.51)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(1.00)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Government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effectiveness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-0.113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-15.49*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(0.06)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(0.36)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(1.54)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(2.16)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GDP per capita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-0.0382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0.0113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-0.295**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-0.0119*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-0.0146*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-0.00297*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-0.00383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(0.26)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(2.54)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(0.02)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3.588*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-3.897*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-17.00**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0.00907**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-13.17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(2.19)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(3.03)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(1.53)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(1.37)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Sigma_u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7.238***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9.091***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29.75***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1.647***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2.591***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0.361***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1.261**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3.623***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34.96***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(10.63)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(13.09)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(9.56)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(14.41)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(9.97)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(4.48)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(10.54)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19.53***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18.41***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50.80***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6.224***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4.587***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1.342***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4.743***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12.87***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55.85***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(38.75)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(46)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(54.09)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(73.73)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(73.8)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(73.83)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(21.98)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(25.72)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(34.22)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 test (chibar2)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36.29***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156.59***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310.05***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67.59***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507.07***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74.38***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10.14**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126.68***</w:t>
            </w:r>
          </w:p>
        </w:tc>
      </w:tr>
      <w:tr w:rsidR="00A9244D" w:rsidRPr="00A9244D" w:rsidTr="00E50B37">
        <w:trPr>
          <w:trHeight w:val="210"/>
        </w:trPr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1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†Ratio of W&amp;S aid with respect to total aid given by all donors</w:t>
            </w:r>
          </w:p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t-statistics  are  in parentheses, *** significant  at 1% level,  ** significant at  5% level, * significant at 10% level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244D">
        <w:rPr>
          <w:rFonts w:ascii="Times New Roman" w:eastAsia="Times New Roman" w:hAnsi="Times New Roman" w:cs="Times New Roman"/>
          <w:sz w:val="24"/>
          <w:szCs w:val="24"/>
        </w:rPr>
        <w:lastRenderedPageBreak/>
        <w:t>Table 10: Random effects Regression for donors’ commitment and the improved sanitation (1995-2016)</w:t>
      </w:r>
      <w:r w:rsidRPr="00A9244D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A9244D">
        <w:rPr>
          <w:rFonts w:ascii="Times New Roman" w:eastAsia="Times New Roman" w:hAnsi="Times New Roman" w:cs="Times New Roman"/>
          <w:sz w:val="24"/>
          <w:szCs w:val="24"/>
        </w:rPr>
        <w:t xml:space="preserve"> with the MDGs dummy </w:t>
      </w:r>
      <w:r w:rsidRPr="00A9244D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A9244D">
        <w:rPr>
          <w:rFonts w:ascii="Times New Roman" w:eastAsia="Times New Roman" w:hAnsi="Times New Roman" w:cs="Times New Roman"/>
          <w:sz w:val="24"/>
          <w:szCs w:val="24"/>
        </w:rPr>
        <w:t xml:space="preserve">variable </w:t>
      </w:r>
      <w:r w:rsidRPr="00A9244D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</w:p>
    <w:tbl>
      <w:tblPr>
        <w:tblW w:w="10308" w:type="dxa"/>
        <w:tblInd w:w="93" w:type="dxa"/>
        <w:tblLook w:val="04A0" w:firstRow="1" w:lastRow="0" w:firstColumn="1" w:lastColumn="0" w:noHBand="0" w:noVBand="1"/>
      </w:tblPr>
      <w:tblGrid>
        <w:gridCol w:w="1216"/>
        <w:gridCol w:w="1070"/>
        <w:gridCol w:w="1006"/>
        <w:gridCol w:w="1028"/>
        <w:gridCol w:w="960"/>
        <w:gridCol w:w="997"/>
        <w:gridCol w:w="987"/>
        <w:gridCol w:w="983"/>
        <w:gridCol w:w="1101"/>
        <w:gridCol w:w="960"/>
      </w:tblGrid>
      <w:tr w:rsidR="00A9244D" w:rsidRPr="00A9244D" w:rsidTr="00E50B37">
        <w:trPr>
          <w:trHeight w:val="210"/>
        </w:trPr>
        <w:tc>
          <w:tcPr>
            <w:tcW w:w="10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Random effects Regression for donors’ commitment and the improved sanitation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donors/ratio†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All W&amp;S donors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DAC countries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G7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Total multilateral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EU ins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UN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World Bank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Denmark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5.047***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20.85***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2.143*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0.172*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55.96***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16.77***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(7.16)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(1.25)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(1.29)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(3.81)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(2.47)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(2.45)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(3.99)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(5.89)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Improved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Sanitation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0.0248*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0.387*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0.335*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0.335*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-0.00193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-0.0676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(2.38)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(0.31)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(1.07)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(1.70)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(1.33)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Government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effectiveness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0.793*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-0.878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-0.749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-0.0474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-0.0447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(1.99)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(0.22)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(0.19)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(1.33)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(1.91)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(0.02)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GDP per capita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-0.301**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-0.261**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-0.236*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-0.167*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-0.00271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-0.0025***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-0.138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(1.24)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(2.65)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(2.15)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(0.25)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(3.66)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(1.62)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-0.398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16.44***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6.817*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2.130***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0.289***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-9.909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-3.124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(0.97)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(0.08)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(2.03)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(4.35)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(12.09)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(1.16)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Sigma_u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2.792***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57.03***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41.52***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41.14***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22.43***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3.563***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0.383***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32.62***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1.37E-16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(11.09)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(15.15)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(14.92)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(14.62)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(13.31)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(11.86)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(15.08)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(8.25)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8.578***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66.35***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58.29***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58.29***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40.15***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10.21***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0.478***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56.15***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16.61***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(73.67)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(69.06)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(68.06)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(64.8)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(54.96)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(73.76)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(73.67)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(25.68)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(20.98)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 test (chibar2)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119.13***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1060.97***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738.74***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626.62***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329.52***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155.29***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1018.57***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77.97***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10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Korea</w:t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Netherlands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UK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19.56***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18.43***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50.78***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-0.557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2.080***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0.401***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3.651***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6.502**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-0.584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(38.67)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(45.94)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(54.03)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(1.19)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(4.05)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(3.97)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(4.18)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Improved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Sanitation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0.00629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0.123**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0.243*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0.0174*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-0.0177*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-0.000424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(0.15)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(2.78)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(2.36)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(2.10)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(0.27)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(1.36)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Government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</w:p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effectiveness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3.653*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0.0865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-16.24*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(1.98)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(0.23)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(1.56)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(0.46)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(0.53)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(1.46)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(0.45)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(2.30)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GDP per capita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-0.303**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-0.0140*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-0.00861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-0.00295*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-0.0391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-0.0993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(0.79)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(2.95)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(2.45)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(1.47)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(2.35)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(1.65)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(0.56)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3.947*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-3.492*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-14.19**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0.0101***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-13.88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(2.18)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(2.00)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(2.75)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(1.85)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(0.94)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(1.35)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(1.44)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Sigma_u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7.287***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8.920***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30.32***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1.616***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2.555***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0.361***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1.367**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3.578***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34.07***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(7.33)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(10.39)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(13.04)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(14.34)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(9.96)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(3.1)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(4.43)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(10.3)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19.56***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18.43***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50.78***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6.231***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4.589***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1.343***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4.728***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12.88***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55.90***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(38.67)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(45.94)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(54.03)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(73.72)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(73.76)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(73.79)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(22.09)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(25.7)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(34.2)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LR test (chibar2)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36.57***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141.81***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318.30***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64.87***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489.35***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74.26***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3.96*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9.88***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112.96***</w:t>
            </w:r>
          </w:p>
        </w:tc>
      </w:tr>
      <w:tr w:rsidR="00A9244D" w:rsidRPr="00A9244D" w:rsidTr="00E50B37">
        <w:trPr>
          <w:trHeight w:val="210"/>
        </w:trPr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10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†Ratio of W&amp;S aid with respect to total aid given by all donors</w:t>
            </w:r>
          </w:p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t-statistics  are  in parentheses, *** significant  at 1% level,  ** significant at  5% level, * significant at 10% level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244D" w:rsidRPr="00A9244D" w:rsidRDefault="00BE336C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A9244D" w:rsidRPr="00AD0D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Table 11</w:t>
        </w:r>
      </w:hyperlink>
      <w:r w:rsidR="00A9244D" w:rsidRPr="00A9244D">
        <w:rPr>
          <w:rFonts w:ascii="Times New Roman" w:eastAsia="Times New Roman" w:hAnsi="Times New Roman" w:cs="Times New Roman"/>
          <w:sz w:val="24"/>
          <w:szCs w:val="24"/>
        </w:rPr>
        <w:t xml:space="preserve">: Regression of all donors` commitment with the MDGs dummy </w:t>
      </w:r>
      <w:r w:rsidR="00A9244D" w:rsidRPr="00A9244D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="00A9244D" w:rsidRPr="00A9244D">
        <w:rPr>
          <w:rFonts w:ascii="Times New Roman" w:eastAsia="Times New Roman" w:hAnsi="Times New Roman" w:cs="Times New Roman"/>
          <w:sz w:val="24"/>
          <w:szCs w:val="24"/>
        </w:rPr>
        <w:t>variable, the time trend, and the interaction term.</w:t>
      </w:r>
    </w:p>
    <w:tbl>
      <w:tblPr>
        <w:tblW w:w="9640" w:type="dxa"/>
        <w:tblInd w:w="-31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418"/>
        <w:gridCol w:w="1559"/>
        <w:gridCol w:w="1559"/>
      </w:tblGrid>
      <w:tr w:rsidR="00A9244D" w:rsidRPr="00A9244D" w:rsidTr="00E50B37">
        <w:trPr>
          <w:trHeight w:val="210"/>
        </w:trPr>
        <w:tc>
          <w:tcPr>
            <w:tcW w:w="226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Column 1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(Tobit)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Column 2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(TMH)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Column 3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(RE model)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Column 4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(RE model)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Colum 5 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(RE model)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W&amp;S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commitments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W&amp;S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commitments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W&amp;S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commitments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W&amp;S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commitments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W&amp;S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commitments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23.96***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19.39**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-44.79*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-3758.6***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4370.8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(3.78)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(2.56)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(6.63)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(1.08)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 water improved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0.356***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0.412***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1.085***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0.606**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0.619**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(4.33)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(4.46)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(4.75)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(2.58)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(2.64)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Government effectiveness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14.89**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13.78***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3.249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(3.2)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(3.42)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(0.36)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(0.92)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(0.83)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GDP per capita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-0.538***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-0.531***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-0.348**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-0.488***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-0.494***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(7.69)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(8.53)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(3.18)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(4.44)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(4.49)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18.50***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17.75***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11.99**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-8.775*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(4.53)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(4.84)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(3.12)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(2.14)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Time trend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1.879***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-2.191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(6.53)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(1.08)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4.391*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(2.14)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2532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 constant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87.84***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66.96***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(116.31)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57.83***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56.23***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56.26***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(15.06)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(15.43)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(15.43)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65.94***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65.60***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65.52***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(69.1)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(69.21)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(69.21)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W&amp;S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commitments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W&amp;S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commitments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W&amp;S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commitments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W&amp;S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commitments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W&amp;S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donors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commitments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44.32***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42.93***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-4299.5***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3982.6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(8.05)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(7.84)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(1.25)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(8.09)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(0.97)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Improved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Sanitation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0.387*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(1.62)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(1.78)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(2.24)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(0.97)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(1.06)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Government effectiveness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17.61***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16.77***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-0.878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4.319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(3.67)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(4.14)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(0.22)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(1.18)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(1.1)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GDP per capita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-0.520***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-0.505***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-0.301**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-0.458***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-0.466***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(8.51)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(8.96)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(2.65)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(4.01)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(4.08)   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MDGs dummy 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21.04***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20.58***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16.44***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-8.890*  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(5.04)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(5.51)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(4.37)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(2.14)   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Time trend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2.167***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-1.979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(8.11)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(0.97)   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4.449*  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(2.14)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2528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 constant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88.03***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67.83***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(109.61)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(7.65)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57.03***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55.94***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55.96***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(15.15)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(15.49)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(15.49)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Sigma_e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66.35***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65.79***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65.71***</w:t>
            </w:r>
          </w:p>
        </w:tc>
      </w:tr>
      <w:tr w:rsidR="00A9244D" w:rsidRPr="00A9244D" w:rsidTr="00E50B37">
        <w:trPr>
          <w:trHeight w:val="21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(69.06)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(69.16)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244D" w:rsidRPr="00A9244D" w:rsidRDefault="00A9244D" w:rsidP="00A92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24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(69.16)</w:t>
            </w:r>
          </w:p>
        </w:tc>
      </w:tr>
      <w:tr w:rsidR="00A9244D" w:rsidRPr="00A9244D" w:rsidTr="00E50B37">
        <w:trPr>
          <w:trHeight w:val="210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†Ratio of W&amp;S aid with respect to total aid given by all donors</w:t>
            </w:r>
          </w:p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t-statistics  are  in parentheses, *** significant  at 1% level,  ** significant at  5% level, * significant at 10% level</w:t>
            </w:r>
          </w:p>
          <w:p w:rsidR="00A9244D" w:rsidRPr="00A9244D" w:rsidRDefault="00A9244D" w:rsidP="00A9244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Interaction term is calculated by using MDGs dummy 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  <w:cs/>
              </w:rPr>
              <w:t>‎‎</w:t>
            </w:r>
            <w:r w:rsidRPr="00A9244D">
              <w:rPr>
                <w:rFonts w:ascii="Times New Roman" w:eastAsia="Calibri" w:hAnsi="Times New Roman" w:cs="Times New Roman"/>
                <w:sz w:val="16"/>
                <w:szCs w:val="16"/>
              </w:rPr>
              <w:t>variable x Time trend</w:t>
            </w:r>
          </w:p>
          <w:p w:rsidR="00A9244D" w:rsidRPr="00A9244D" w:rsidRDefault="00A9244D" w:rsidP="00A92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9244D" w:rsidRPr="00A9244D" w:rsidRDefault="00A9244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4D" w:rsidRPr="00A9244D" w:rsidRDefault="00AD0DCD" w:rsidP="00A9244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3462">
        <w:rPr>
          <w:rFonts w:ascii="Times New Roman" w:eastAsia="Times New Roman" w:hAnsi="Times New Roman" w:cs="Times New Roman"/>
          <w:b/>
          <w:bCs/>
          <w:sz w:val="24"/>
          <w:szCs w:val="24"/>
        </w:rPr>
        <w:t>Back</w:t>
      </w:r>
    </w:p>
    <w:p w:rsidR="001A7BEC" w:rsidRDefault="001A7BEC"/>
    <w:sectPr w:rsidR="001A7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6AE"/>
    <w:multiLevelType w:val="hybridMultilevel"/>
    <w:tmpl w:val="EB02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915"/>
    <w:multiLevelType w:val="hybridMultilevel"/>
    <w:tmpl w:val="3DE025C0"/>
    <w:lvl w:ilvl="0" w:tplc="195895D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1764F"/>
    <w:multiLevelType w:val="hybridMultilevel"/>
    <w:tmpl w:val="511C1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A6A60"/>
    <w:multiLevelType w:val="hybridMultilevel"/>
    <w:tmpl w:val="6804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21333"/>
    <w:multiLevelType w:val="hybridMultilevel"/>
    <w:tmpl w:val="C158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4D"/>
    <w:rsid w:val="00115A8C"/>
    <w:rsid w:val="001A7BEC"/>
    <w:rsid w:val="00200F25"/>
    <w:rsid w:val="002E7546"/>
    <w:rsid w:val="003E3462"/>
    <w:rsid w:val="00A9244D"/>
    <w:rsid w:val="00AD0DCD"/>
    <w:rsid w:val="00BE336C"/>
    <w:rsid w:val="00BF0057"/>
    <w:rsid w:val="00E5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e4d5"/>
    </o:shapedefaults>
    <o:shapelayout v:ext="edit">
      <o:idmap v:ext="edit" data="1"/>
    </o:shapelayout>
  </w:shapeDefaults>
  <w:decimalSymbol w:val="."/>
  <w:listSeparator w:val=","/>
  <w15:docId w15:val="{BB1355C3-177E-407D-9865-1BA8439F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9244D"/>
  </w:style>
  <w:style w:type="paragraph" w:styleId="FootnoteText">
    <w:name w:val="footnote text"/>
    <w:basedOn w:val="Normal"/>
    <w:link w:val="FootnoteTextChar"/>
    <w:uiPriority w:val="99"/>
    <w:unhideWhenUsed/>
    <w:rsid w:val="00A92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44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A9244D"/>
    <w:rPr>
      <w:vertAlign w:val="superscript"/>
    </w:rPr>
  </w:style>
  <w:style w:type="table" w:customStyle="1" w:styleId="TableGrid201">
    <w:name w:val="Table Grid201"/>
    <w:basedOn w:val="TableNormal"/>
    <w:next w:val="TableGrid"/>
    <w:uiPriority w:val="59"/>
    <w:rsid w:val="00A9244D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9244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44D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A9244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9244D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A9244D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A9244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unhideWhenUsed/>
    <w:rsid w:val="00A9244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0D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ome\Downloads\Presentation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Souha El Khanji</dc:creator>
  <cp:lastModifiedBy>Thanawit Bunsit</cp:lastModifiedBy>
  <cp:revision>2</cp:revision>
  <dcterms:created xsi:type="dcterms:W3CDTF">2021-03-26T02:54:00Z</dcterms:created>
  <dcterms:modified xsi:type="dcterms:W3CDTF">2021-03-26T02:54:00Z</dcterms:modified>
</cp:coreProperties>
</file>